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FBEFE" w14:textId="3C8A5537" w:rsidR="00DC3E25" w:rsidRDefault="0095161C" w:rsidP="00414A7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noProof/>
        </w:rPr>
        <w:drawing>
          <wp:inline distT="0" distB="0" distL="0" distR="0" wp14:anchorId="21F3EEA2" wp14:editId="5107C965">
            <wp:extent cx="3621024" cy="1399032"/>
            <wp:effectExtent l="0" t="0" r="0" b="0"/>
            <wp:docPr id="1" name="Picture 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m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1024" cy="1399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04774" w14:textId="67539BF7" w:rsidR="009658CC" w:rsidRDefault="00BB10F1" w:rsidP="00414A7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Full-Time </w:t>
      </w:r>
      <w:r w:rsidR="007C13CF" w:rsidRPr="0095161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Facilities Maintenance/Meter Reader/</w:t>
      </w:r>
      <w:r w:rsidR="00C409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Collector</w:t>
      </w:r>
    </w:p>
    <w:p w14:paraId="482F56AC" w14:textId="717DF37A" w:rsidR="00AF56DE" w:rsidRPr="00AF56DE" w:rsidRDefault="00AF56DE" w:rsidP="00414A7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AF56DE">
        <w:rPr>
          <w:rFonts w:ascii="Times New Roman" w:eastAsia="Times New Roman" w:hAnsi="Times New Roman" w:cs="Times New Roman"/>
          <w:kern w:val="0"/>
          <w14:ligatures w14:val="none"/>
        </w:rPr>
        <w:t xml:space="preserve">Mt. Wheeler Power is seeking a </w:t>
      </w:r>
      <w:r w:rsidRPr="00AF56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self-motivated, dependable individual</w:t>
      </w:r>
      <w:r w:rsidRPr="00AF56DE">
        <w:rPr>
          <w:rFonts w:ascii="Times New Roman" w:eastAsia="Times New Roman" w:hAnsi="Times New Roman" w:cs="Times New Roman"/>
          <w:kern w:val="0"/>
          <w14:ligatures w14:val="none"/>
        </w:rPr>
        <w:t xml:space="preserve"> with strong knowledge and experience in general building maintenance, repairs, and grounds maintenance.</w:t>
      </w:r>
      <w:r w:rsidR="005A083E">
        <w:rPr>
          <w:rFonts w:ascii="Times New Roman" w:eastAsia="Times New Roman" w:hAnsi="Times New Roman" w:cs="Times New Roman"/>
          <w:kern w:val="0"/>
          <w14:ligatures w14:val="none"/>
        </w:rPr>
        <w:t xml:space="preserve"> This position </w:t>
      </w:r>
      <w:r w:rsidR="007D273E">
        <w:rPr>
          <w:rFonts w:ascii="Times New Roman" w:eastAsia="Times New Roman" w:hAnsi="Times New Roman" w:cs="Times New Roman"/>
          <w:kern w:val="0"/>
          <w14:ligatures w14:val="none"/>
        </w:rPr>
        <w:t>includes</w:t>
      </w:r>
      <w:r w:rsidR="005A083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7D273E">
        <w:rPr>
          <w:rFonts w:ascii="Times New Roman" w:eastAsia="Times New Roman" w:hAnsi="Times New Roman" w:cs="Times New Roman"/>
          <w:kern w:val="0"/>
          <w14:ligatures w14:val="none"/>
        </w:rPr>
        <w:t xml:space="preserve">meter reading service, </w:t>
      </w:r>
      <w:r w:rsidR="000B5EA3">
        <w:rPr>
          <w:rFonts w:ascii="Times New Roman" w:eastAsia="Times New Roman" w:hAnsi="Times New Roman" w:cs="Times New Roman"/>
          <w:kern w:val="0"/>
          <w14:ligatures w14:val="none"/>
        </w:rPr>
        <w:t xml:space="preserve">meter </w:t>
      </w:r>
      <w:r w:rsidR="007D273E">
        <w:rPr>
          <w:rFonts w:ascii="Times New Roman" w:eastAsia="Times New Roman" w:hAnsi="Times New Roman" w:cs="Times New Roman"/>
          <w:kern w:val="0"/>
          <w14:ligatures w14:val="none"/>
        </w:rPr>
        <w:t>connects</w:t>
      </w:r>
      <w:r w:rsidR="008962ED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="007D273E">
        <w:rPr>
          <w:rFonts w:ascii="Times New Roman" w:eastAsia="Times New Roman" w:hAnsi="Times New Roman" w:cs="Times New Roman"/>
          <w:kern w:val="0"/>
          <w14:ligatures w14:val="none"/>
        </w:rPr>
        <w:t>disconnects, meter change outs and field service collections.</w:t>
      </w:r>
    </w:p>
    <w:p w14:paraId="5B1CDE19" w14:textId="34E4B2B2" w:rsidR="00AF56DE" w:rsidRDefault="00AF56DE" w:rsidP="00414A7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</w:t>
      </w:r>
      <w:r w:rsidRPr="00AF56DE">
        <w:rPr>
          <w:rFonts w:ascii="Times New Roman" w:eastAsia="Times New Roman" w:hAnsi="Times New Roman" w:cs="Times New Roman"/>
          <w:kern w:val="0"/>
          <w14:ligatures w14:val="none"/>
        </w:rPr>
        <w:t xml:space="preserve">andidate </w:t>
      </w:r>
      <w:r>
        <w:rPr>
          <w:rFonts w:ascii="Times New Roman" w:eastAsia="Times New Roman" w:hAnsi="Times New Roman" w:cs="Times New Roman"/>
          <w:kern w:val="0"/>
          <w14:ligatures w14:val="none"/>
        </w:rPr>
        <w:t>must</w:t>
      </w:r>
      <w:r w:rsidRPr="00AF56DE">
        <w:rPr>
          <w:rFonts w:ascii="Times New Roman" w:eastAsia="Times New Roman" w:hAnsi="Times New Roman" w:cs="Times New Roman"/>
          <w:kern w:val="0"/>
          <w14:ligatures w14:val="none"/>
        </w:rPr>
        <w:t xml:space="preserve"> have previous experience maintaining </w:t>
      </w:r>
      <w:r w:rsidRPr="00AF56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electrical, mechanical, plumbing, heating, and structural components</w:t>
      </w:r>
      <w:r w:rsidRPr="00AF56DE">
        <w:rPr>
          <w:rFonts w:ascii="Times New Roman" w:eastAsia="Times New Roman" w:hAnsi="Times New Roman" w:cs="Times New Roman"/>
          <w:kern w:val="0"/>
          <w14:ligatures w14:val="none"/>
        </w:rPr>
        <w:t xml:space="preserve"> of buildings and facilities. </w:t>
      </w:r>
      <w:r w:rsidRPr="00DC3E25">
        <w:rPr>
          <w:rFonts w:ascii="Times New Roman" w:eastAsia="Times New Roman" w:hAnsi="Times New Roman" w:cs="Times New Roman"/>
          <w:kern w:val="0"/>
          <w14:ligatures w14:val="none"/>
        </w:rPr>
        <w:t xml:space="preserve">Electric utility experience </w:t>
      </w:r>
      <w:r w:rsidR="008B5333" w:rsidRPr="00DC3E25">
        <w:rPr>
          <w:rFonts w:ascii="Times New Roman" w:eastAsia="Times New Roman" w:hAnsi="Times New Roman" w:cs="Times New Roman"/>
          <w:kern w:val="0"/>
          <w14:ligatures w14:val="none"/>
        </w:rPr>
        <w:t>is desirable</w:t>
      </w:r>
      <w:r w:rsidRPr="00DC3E25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D814835" w14:textId="77777777" w:rsidR="00AF56DE" w:rsidRPr="00AF56DE" w:rsidRDefault="00AF56DE" w:rsidP="00467F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F56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Responsibilities include:</w:t>
      </w:r>
    </w:p>
    <w:p w14:paraId="63BC255E" w14:textId="77777777" w:rsidR="00AF56DE" w:rsidRPr="00AF56DE" w:rsidRDefault="00AF56DE" w:rsidP="00467F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F56DE">
        <w:rPr>
          <w:rFonts w:ascii="Times New Roman" w:eastAsia="Times New Roman" w:hAnsi="Times New Roman" w:cs="Times New Roman"/>
          <w:kern w:val="0"/>
          <w14:ligatures w14:val="none"/>
        </w:rPr>
        <w:t>General building and facility maintenance and repairs</w:t>
      </w:r>
    </w:p>
    <w:p w14:paraId="43F27AC3" w14:textId="69110507" w:rsidR="00AF56DE" w:rsidRDefault="00AF56DE" w:rsidP="00467F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F56DE">
        <w:rPr>
          <w:rFonts w:ascii="Times New Roman" w:eastAsia="Times New Roman" w:hAnsi="Times New Roman" w:cs="Times New Roman"/>
          <w:kern w:val="0"/>
          <w14:ligatures w14:val="none"/>
        </w:rPr>
        <w:t>Grounds maintenance, landscaping,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snow removal</w:t>
      </w:r>
      <w:r w:rsidRPr="00AF56DE">
        <w:rPr>
          <w:rFonts w:ascii="Times New Roman" w:eastAsia="Times New Roman" w:hAnsi="Times New Roman" w:cs="Times New Roman"/>
          <w:kern w:val="0"/>
          <w14:ligatures w14:val="none"/>
        </w:rPr>
        <w:t xml:space="preserve"> and property upkeep</w:t>
      </w:r>
    </w:p>
    <w:p w14:paraId="780E2743" w14:textId="1F3DE57B" w:rsidR="004837EE" w:rsidRPr="00AF56DE" w:rsidRDefault="007832DF" w:rsidP="00467F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Facility improvements</w:t>
      </w:r>
      <w:r w:rsidR="002405E6">
        <w:rPr>
          <w:rFonts w:ascii="Times New Roman" w:eastAsia="Times New Roman" w:hAnsi="Times New Roman" w:cs="Times New Roman"/>
          <w:kern w:val="0"/>
          <w14:ligatures w14:val="none"/>
        </w:rPr>
        <w:t xml:space="preserve"> &amp; repair projects</w:t>
      </w:r>
    </w:p>
    <w:p w14:paraId="485C6F18" w14:textId="77777777" w:rsidR="00AF56DE" w:rsidRDefault="00AF56DE" w:rsidP="00467F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F56DE">
        <w:rPr>
          <w:rFonts w:ascii="Times New Roman" w:eastAsia="Times New Roman" w:hAnsi="Times New Roman" w:cs="Times New Roman"/>
          <w:kern w:val="0"/>
          <w14:ligatures w14:val="none"/>
        </w:rPr>
        <w:t>Preventive maintenance and troubleshooting of building systems</w:t>
      </w:r>
    </w:p>
    <w:p w14:paraId="1D1EC6E9" w14:textId="77777777" w:rsidR="00AF56DE" w:rsidRPr="00AF56DE" w:rsidRDefault="00AF56DE" w:rsidP="00467F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F56DE">
        <w:rPr>
          <w:rFonts w:ascii="Times New Roman" w:eastAsia="Times New Roman" w:hAnsi="Times New Roman" w:cs="Times New Roman"/>
          <w:kern w:val="0"/>
          <w14:ligatures w14:val="none"/>
        </w:rPr>
        <w:t>Meter reading and service connection/disconnection activities</w:t>
      </w:r>
    </w:p>
    <w:p w14:paraId="0C4E104E" w14:textId="43EE3857" w:rsidR="006E558E" w:rsidRDefault="00AF56DE" w:rsidP="00467F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F56DE">
        <w:rPr>
          <w:rFonts w:ascii="Times New Roman" w:eastAsia="Times New Roman" w:hAnsi="Times New Roman" w:cs="Times New Roman"/>
          <w:kern w:val="0"/>
          <w14:ligatures w14:val="none"/>
        </w:rPr>
        <w:t>Collection functions</w:t>
      </w:r>
    </w:p>
    <w:p w14:paraId="3ADA00EC" w14:textId="77777777" w:rsidR="004510AF" w:rsidRPr="00AF56DE" w:rsidRDefault="004510AF" w:rsidP="004510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F56DE">
        <w:rPr>
          <w:rFonts w:ascii="Times New Roman" w:eastAsia="Times New Roman" w:hAnsi="Times New Roman" w:cs="Times New Roman"/>
          <w:kern w:val="0"/>
          <w14:ligatures w14:val="none"/>
        </w:rPr>
        <w:t>Maintaining a safe, clean, and orderly work environment</w:t>
      </w:r>
    </w:p>
    <w:p w14:paraId="3659730B" w14:textId="4F529E5D" w:rsidR="00AF56DE" w:rsidRDefault="00AF56DE" w:rsidP="00467F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F56DE">
        <w:rPr>
          <w:rFonts w:ascii="Times New Roman" w:eastAsia="Times New Roman" w:hAnsi="Times New Roman" w:cs="Times New Roman"/>
          <w:kern w:val="0"/>
          <w14:ligatures w14:val="none"/>
        </w:rPr>
        <w:t xml:space="preserve">Other duties as </w:t>
      </w:r>
      <w:r w:rsidR="0069652A">
        <w:rPr>
          <w:rFonts w:ascii="Times New Roman" w:eastAsia="Times New Roman" w:hAnsi="Times New Roman" w:cs="Times New Roman"/>
          <w:kern w:val="0"/>
          <w14:ligatures w14:val="none"/>
        </w:rPr>
        <w:t>necessary</w:t>
      </w:r>
    </w:p>
    <w:p w14:paraId="4B6DB85A" w14:textId="620484DA" w:rsidR="00FB3D3F" w:rsidRDefault="00FB3D3F" w:rsidP="00772C5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B3D3F">
        <w:rPr>
          <w:rFonts w:ascii="Times New Roman" w:eastAsia="Times New Roman" w:hAnsi="Times New Roman" w:cs="Times New Roman"/>
          <w:kern w:val="0"/>
          <w14:ligatures w14:val="none"/>
        </w:rPr>
        <w:t xml:space="preserve">The successful candidate must be </w:t>
      </w:r>
      <w:r w:rsidRPr="00FB3D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self-motivated and able to work independently, prioritize tasks, troubleshoot problems, and demonstrate a strong commitment to maintaining company facilities and grounds.</w:t>
      </w:r>
    </w:p>
    <w:p w14:paraId="5D20F05F" w14:textId="7E4C6160" w:rsidR="00FB3D3F" w:rsidRDefault="00FB3D3F" w:rsidP="00772C5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AF56DE">
        <w:rPr>
          <w:rFonts w:ascii="Times New Roman" w:eastAsia="Times New Roman" w:hAnsi="Times New Roman" w:cs="Times New Roman"/>
          <w:kern w:val="0"/>
          <w14:ligatures w14:val="none"/>
        </w:rPr>
        <w:t>A valid driver's license and safe driving record are required.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Applicant must pass a drug screen and physical examination.</w:t>
      </w:r>
    </w:p>
    <w:p w14:paraId="68377E5D" w14:textId="027E4D7D" w:rsidR="00FB3D3F" w:rsidRDefault="00FB3D3F" w:rsidP="00414A7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Please return </w:t>
      </w:r>
      <w:r w:rsidRPr="00414A7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application and resume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to Mt. Wheeler Power’s Human Resources Department by 5:00</w:t>
      </w:r>
      <w:r w:rsidR="00763735">
        <w:rPr>
          <w:rFonts w:ascii="Times New Roman" w:eastAsia="Times New Roman" w:hAnsi="Times New Roman" w:cs="Times New Roman"/>
          <w:kern w:val="0"/>
          <w14:ligatures w14:val="none"/>
        </w:rPr>
        <w:t>p.m. October 1</w:t>
      </w:r>
      <w:r w:rsidR="00F1390F">
        <w:rPr>
          <w:rFonts w:ascii="Times New Roman" w:eastAsia="Times New Roman" w:hAnsi="Times New Roman" w:cs="Times New Roman"/>
          <w:kern w:val="0"/>
          <w14:ligatures w14:val="none"/>
        </w:rPr>
        <w:t>4</w:t>
      </w:r>
      <w:r w:rsidR="00763735">
        <w:rPr>
          <w:rFonts w:ascii="Times New Roman" w:eastAsia="Times New Roman" w:hAnsi="Times New Roman" w:cs="Times New Roman"/>
          <w:kern w:val="0"/>
          <w14:ligatures w14:val="none"/>
        </w:rPr>
        <w:t>, 2026.</w:t>
      </w:r>
    </w:p>
    <w:p w14:paraId="71079225" w14:textId="529B395C" w:rsidR="008A5F17" w:rsidRDefault="00155C51" w:rsidP="00155C51">
      <w:pPr>
        <w:tabs>
          <w:tab w:val="left" w:pos="9360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     </w:t>
      </w:r>
      <w:r w:rsidR="00763735">
        <w:rPr>
          <w:rFonts w:ascii="Times New Roman" w:eastAsia="Times New Roman" w:hAnsi="Times New Roman" w:cs="Times New Roman"/>
          <w:kern w:val="0"/>
          <w14:ligatures w14:val="none"/>
        </w:rPr>
        <w:t>All prior applications must be resubmitted.</w:t>
      </w:r>
      <w:r w:rsidR="006D5BB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763735">
        <w:rPr>
          <w:rFonts w:ascii="Times New Roman" w:eastAsia="Times New Roman" w:hAnsi="Times New Roman" w:cs="Times New Roman"/>
          <w:kern w:val="0"/>
          <w14:ligatures w14:val="none"/>
        </w:rPr>
        <w:t>Mt. Wheeler Power reserves the right to fill this position with current employees with no additional notice.</w:t>
      </w:r>
    </w:p>
    <w:p w14:paraId="1586BED1" w14:textId="32C60055" w:rsidR="00524736" w:rsidRPr="006D5BB3" w:rsidRDefault="00763735" w:rsidP="006D5BB3">
      <w:pPr>
        <w:tabs>
          <w:tab w:val="left" w:pos="9360"/>
        </w:tabs>
        <w:spacing w:before="100" w:beforeAutospacing="1" w:after="100" w:afterAutospacing="1" w:line="240" w:lineRule="auto"/>
        <w:ind w:left="-450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Mt. Wheeler Power, Inc</w:t>
      </w:r>
      <w:r w:rsidR="00414A76">
        <w:rPr>
          <w:rFonts w:ascii="Times New Roman" w:eastAsia="Times New Roman" w:hAnsi="Times New Roman" w:cs="Times New Roman"/>
          <w:kern w:val="0"/>
          <w14:ligatures w14:val="none"/>
        </w:rPr>
        <w:t>, An Equal Opportunity Employ</w:t>
      </w:r>
      <w:r w:rsidR="00DC3E25">
        <w:rPr>
          <w:rFonts w:ascii="Times New Roman" w:eastAsia="Times New Roman" w:hAnsi="Times New Roman" w:cs="Times New Roman"/>
          <w:kern w:val="0"/>
          <w14:ligatures w14:val="none"/>
        </w:rPr>
        <w:t>er</w:t>
      </w:r>
    </w:p>
    <w:sectPr w:rsidR="00524736" w:rsidRPr="006D5B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D0CD4"/>
    <w:multiLevelType w:val="multilevel"/>
    <w:tmpl w:val="C2B08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3994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6DE"/>
    <w:rsid w:val="000B5EA3"/>
    <w:rsid w:val="00104814"/>
    <w:rsid w:val="00155C51"/>
    <w:rsid w:val="001E64B8"/>
    <w:rsid w:val="002405E6"/>
    <w:rsid w:val="00272577"/>
    <w:rsid w:val="00312D1A"/>
    <w:rsid w:val="00414A76"/>
    <w:rsid w:val="004510AF"/>
    <w:rsid w:val="00467FC1"/>
    <w:rsid w:val="004837EE"/>
    <w:rsid w:val="00524736"/>
    <w:rsid w:val="005A083E"/>
    <w:rsid w:val="0069652A"/>
    <w:rsid w:val="006D5124"/>
    <w:rsid w:val="006D5BB3"/>
    <w:rsid w:val="006E558E"/>
    <w:rsid w:val="007263EC"/>
    <w:rsid w:val="00763735"/>
    <w:rsid w:val="00772C5F"/>
    <w:rsid w:val="007832DF"/>
    <w:rsid w:val="007C13CF"/>
    <w:rsid w:val="007D273E"/>
    <w:rsid w:val="008962ED"/>
    <w:rsid w:val="008A5F17"/>
    <w:rsid w:val="008A79E9"/>
    <w:rsid w:val="008B5333"/>
    <w:rsid w:val="0095161C"/>
    <w:rsid w:val="009658CC"/>
    <w:rsid w:val="009716B2"/>
    <w:rsid w:val="00AF56DE"/>
    <w:rsid w:val="00BB10F1"/>
    <w:rsid w:val="00C12A99"/>
    <w:rsid w:val="00C321BF"/>
    <w:rsid w:val="00C4098A"/>
    <w:rsid w:val="00D02077"/>
    <w:rsid w:val="00DC3E25"/>
    <w:rsid w:val="00DD11A8"/>
    <w:rsid w:val="00DE4D79"/>
    <w:rsid w:val="00E75346"/>
    <w:rsid w:val="00F1390F"/>
    <w:rsid w:val="00FB3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4A8F2"/>
  <w15:chartTrackingRefBased/>
  <w15:docId w15:val="{3B3F12F2-AC1D-4E66-B8F7-B12964D22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56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56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56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56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56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56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56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56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56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56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56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56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56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56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56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56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56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56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56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56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56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56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56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56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56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56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6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6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56DE"/>
    <w:rPr>
      <w:b/>
      <w:bCs/>
      <w:smallCaps/>
      <w:color w:val="0F4761" w:themeColor="accent1" w:themeShade="BF"/>
      <w:spacing w:val="5"/>
    </w:rPr>
  </w:style>
  <w:style w:type="character" w:customStyle="1" w:styleId="w6asjqtextbase">
    <w:name w:val="w6asjq_textbase"/>
    <w:basedOn w:val="DefaultParagraphFont"/>
    <w:rsid w:val="00FB3D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Shellie Watts</dc:creator>
  <cp:keywords/>
  <dc:description/>
  <cp:lastModifiedBy>Kaysie Ewell</cp:lastModifiedBy>
  <cp:revision>3</cp:revision>
  <cp:lastPrinted>2026-09-21T23:16:00Z</cp:lastPrinted>
  <dcterms:created xsi:type="dcterms:W3CDTF">2026-09-22T00:44:00Z</dcterms:created>
  <dcterms:modified xsi:type="dcterms:W3CDTF">2026-09-22T00:49:00Z</dcterms:modified>
</cp:coreProperties>
</file>